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A423" w14:textId="77777777" w:rsidR="00451008" w:rsidRDefault="00451008" w:rsidP="0045100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hu-HU"/>
        </w:rPr>
      </w:pPr>
      <w:r w:rsidRPr="008B05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hu-HU"/>
        </w:rPr>
        <w:t>Horgászengedély kiadása</w:t>
      </w:r>
    </w:p>
    <w:p w14:paraId="76D69014" w14:textId="77777777" w:rsidR="00451008" w:rsidRPr="00E7244B" w:rsidRDefault="00451008" w:rsidP="0045100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u-HU"/>
        </w:rPr>
      </w:pPr>
      <w:r w:rsidRPr="00E72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u-HU"/>
        </w:rPr>
        <w:t>Helyi engedély</w:t>
      </w:r>
    </w:p>
    <w:p w14:paraId="20624667" w14:textId="1F58C5F8" w:rsidR="00451008" w:rsidRPr="00451008" w:rsidRDefault="00451008" w:rsidP="00451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5100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 horgászengedélyt a lakos kiválthatja várásra a községhivatal épületében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, munkaidőben</w:t>
      </w:r>
      <w:r w:rsidRPr="0045100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.</w:t>
      </w:r>
    </w:p>
    <w:p w14:paraId="7533B010" w14:textId="0EF2521B" w:rsidR="00451008" w:rsidRDefault="00451008" w:rsidP="00451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hu-HU"/>
        </w:rPr>
      </w:pPr>
    </w:p>
    <w:p w14:paraId="4016A761" w14:textId="77777777" w:rsidR="00451008" w:rsidRDefault="00451008" w:rsidP="0045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Ügyintéző:</w:t>
      </w:r>
    </w:p>
    <w:p w14:paraId="401FFD4B" w14:textId="2BAF8187" w:rsidR="00451008" w:rsidRDefault="00451008" w:rsidP="0045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Tavarszký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Gizella</w:t>
      </w:r>
    </w:p>
    <w:p w14:paraId="26450F5F" w14:textId="77777777" w:rsidR="00451008" w:rsidRDefault="00451008" w:rsidP="0045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t. szám: 056/6397209</w:t>
      </w:r>
    </w:p>
    <w:p w14:paraId="426B8348" w14:textId="77777777" w:rsidR="00451008" w:rsidRPr="00DC74F1" w:rsidRDefault="00451008" w:rsidP="0045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email: velkyhores@gmail.com</w:t>
      </w:r>
    </w:p>
    <w:p w14:paraId="01449BB9" w14:textId="77777777" w:rsidR="00451008" w:rsidRPr="008B05BF" w:rsidRDefault="00451008" w:rsidP="00451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hu-HU"/>
        </w:rPr>
      </w:pPr>
    </w:p>
    <w:p w14:paraId="5AF63D10" w14:textId="77777777" w:rsidR="00451008" w:rsidRPr="00451008" w:rsidRDefault="00451008" w:rsidP="004510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</w:pPr>
      <w:r w:rsidRPr="00451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Okmányok</w:t>
      </w:r>
    </w:p>
    <w:p w14:paraId="33917457" w14:textId="77777777" w:rsidR="00451008" w:rsidRPr="00451008" w:rsidRDefault="00451008" w:rsidP="004510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</w:pPr>
    </w:p>
    <w:p w14:paraId="6E290C2A" w14:textId="745953AA" w:rsidR="00451008" w:rsidRDefault="00451008" w:rsidP="00451008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5100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 horgászengedély kiváltásához személyi igazolvány szükséges</w:t>
      </w:r>
    </w:p>
    <w:p w14:paraId="21EB91C0" w14:textId="77777777" w:rsidR="00451008" w:rsidRPr="00451008" w:rsidRDefault="00451008" w:rsidP="0045100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14:paraId="43195C59" w14:textId="77777777" w:rsidR="00451008" w:rsidRPr="008B05BF" w:rsidRDefault="00451008" w:rsidP="004510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hu-H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hu-HU"/>
        </w:rPr>
        <w:t>Illetékek</w:t>
      </w:r>
    </w:p>
    <w:p w14:paraId="3EF893C8" w14:textId="77777777" w:rsidR="00451008" w:rsidRPr="00451008" w:rsidRDefault="00451008" w:rsidP="004510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</w:pPr>
    </w:p>
    <w:p w14:paraId="2DA76B73" w14:textId="46658A48" w:rsidR="00DC74F1" w:rsidRPr="00451008" w:rsidRDefault="00451008" w:rsidP="00451008">
      <w:pPr>
        <w:pStyle w:val="Odsekzoznamu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 w:rsidRPr="0045100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Tt. </w:t>
      </w:r>
      <w:r w:rsidRPr="004510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hu-HU"/>
        </w:rPr>
        <w:t>közigazgatási illetékről</w:t>
      </w:r>
      <w:r w:rsidRPr="0045100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szóló, 145/1995. sz. t</w:t>
      </w:r>
      <w:r w:rsidRPr="004510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hu-HU"/>
        </w:rPr>
        <w:t>örvényének 38. tétele alapján</w:t>
      </w:r>
      <w:r w:rsidRPr="00451008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 közigazgatási illeték összege függ a horgászengedély típusától (heti, hónapos, éves vagy hároméves)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DC74F1" w:rsidRPr="0045100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2024. április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–</w:t>
      </w:r>
      <w:r w:rsidR="00DC74F1" w:rsidRPr="0045100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</w:t>
      </w:r>
      <w:proofErr w:type="spellStart"/>
      <w:r w:rsidR="00DC74F1" w:rsidRPr="00451008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től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:</w:t>
      </w:r>
    </w:p>
    <w:p w14:paraId="469BED61" w14:textId="77777777" w:rsidR="00DC74F1" w:rsidRPr="00DC74F1" w:rsidRDefault="00DC74F1" w:rsidP="00DC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14:paraId="7C321111" w14:textId="50C258DA" w:rsidR="00DC74F1" w:rsidRPr="00DC74F1" w:rsidRDefault="00DC74F1" w:rsidP="00DC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tbl>
      <w:tblPr>
        <w:tblW w:w="5000" w:type="pct"/>
        <w:tblCellSpacing w:w="15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7626"/>
        <w:gridCol w:w="939"/>
      </w:tblGrid>
      <w:tr w:rsidR="00DC74F1" w:rsidRPr="00DC74F1" w14:paraId="63D3791C" w14:textId="77777777" w:rsidTr="00DC74F1">
        <w:trPr>
          <w:tblCellSpacing w:w="15" w:type="dxa"/>
        </w:trPr>
        <w:tc>
          <w:tcPr>
            <w:tcW w:w="5000" w:type="pct"/>
            <w:gridSpan w:val="3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14:paraId="27C5A18D" w14:textId="77777777" w:rsidR="00DC74F1" w:rsidRPr="00DC74F1" w:rsidRDefault="00DC74F1" w:rsidP="00DC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</w:pPr>
            <w:r w:rsidRPr="00DC74F1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  <w:t>Horgászengedély kiadása</w:t>
            </w:r>
          </w:p>
        </w:tc>
      </w:tr>
      <w:tr w:rsidR="00DC74F1" w:rsidRPr="00DC74F1" w14:paraId="1C138AEE" w14:textId="77777777" w:rsidTr="00DC74F1">
        <w:trPr>
          <w:tblCellSpacing w:w="15" w:type="dxa"/>
        </w:trPr>
        <w:tc>
          <w:tcPr>
            <w:tcW w:w="2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14:paraId="42DA0DAD" w14:textId="77777777" w:rsidR="00DC74F1" w:rsidRPr="00DC74F1" w:rsidRDefault="00DC74F1" w:rsidP="00DC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</w:pPr>
            <w:r w:rsidRPr="00DC74F1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  <w:t>a)</w:t>
            </w:r>
          </w:p>
        </w:tc>
        <w:tc>
          <w:tcPr>
            <w:tcW w:w="42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14:paraId="424B6BE8" w14:textId="77777777" w:rsidR="00DC74F1" w:rsidRPr="00DC74F1" w:rsidRDefault="00DC74F1" w:rsidP="00DC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</w:pPr>
            <w:r w:rsidRPr="00DC74F1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  <w:t>heti</w:t>
            </w:r>
          </w:p>
        </w:tc>
        <w:tc>
          <w:tcPr>
            <w:tcW w:w="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14:paraId="627776C0" w14:textId="2925BC2B" w:rsidR="00DC74F1" w:rsidRPr="00DC74F1" w:rsidRDefault="00DC74F1" w:rsidP="00D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</w:pPr>
            <w:r w:rsidRPr="00DC74F1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  <w:t>3 euró</w:t>
            </w:r>
          </w:p>
        </w:tc>
      </w:tr>
      <w:tr w:rsidR="00DC74F1" w:rsidRPr="00DC74F1" w14:paraId="25FB57A9" w14:textId="77777777" w:rsidTr="00DC74F1">
        <w:trPr>
          <w:tblCellSpacing w:w="15" w:type="dxa"/>
        </w:trPr>
        <w:tc>
          <w:tcPr>
            <w:tcW w:w="2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14:paraId="34C58482" w14:textId="77777777" w:rsidR="00DC74F1" w:rsidRPr="00DC74F1" w:rsidRDefault="00DC74F1" w:rsidP="00DC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</w:pPr>
            <w:r w:rsidRPr="00DC74F1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  <w:t>b)</w:t>
            </w:r>
          </w:p>
        </w:tc>
        <w:tc>
          <w:tcPr>
            <w:tcW w:w="42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14:paraId="187943F9" w14:textId="77777777" w:rsidR="00DC74F1" w:rsidRPr="00DC74F1" w:rsidRDefault="00DC74F1" w:rsidP="00DC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</w:pPr>
            <w:r w:rsidRPr="00DC74F1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  <w:t>havi</w:t>
            </w:r>
          </w:p>
        </w:tc>
        <w:tc>
          <w:tcPr>
            <w:tcW w:w="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14:paraId="7F316BA3" w14:textId="3B5F0AAC" w:rsidR="00DC74F1" w:rsidRPr="00DC74F1" w:rsidRDefault="00DC74F1" w:rsidP="00D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</w:pPr>
            <w:r w:rsidRPr="00DC74F1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  <w:t>5 euró</w:t>
            </w:r>
          </w:p>
        </w:tc>
      </w:tr>
      <w:tr w:rsidR="00DC74F1" w:rsidRPr="00DC74F1" w14:paraId="6EA7409A" w14:textId="77777777" w:rsidTr="00DC74F1">
        <w:trPr>
          <w:tblCellSpacing w:w="15" w:type="dxa"/>
        </w:trPr>
        <w:tc>
          <w:tcPr>
            <w:tcW w:w="2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14:paraId="365EA338" w14:textId="77777777" w:rsidR="00DC74F1" w:rsidRPr="00DC74F1" w:rsidRDefault="00DC74F1" w:rsidP="00DC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</w:pPr>
            <w:r w:rsidRPr="00DC74F1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  <w:t>c)</w:t>
            </w:r>
          </w:p>
        </w:tc>
        <w:tc>
          <w:tcPr>
            <w:tcW w:w="42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14:paraId="67A8775B" w14:textId="77777777" w:rsidR="00DC74F1" w:rsidRPr="00DC74F1" w:rsidRDefault="00DC74F1" w:rsidP="00DC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</w:pPr>
            <w:r w:rsidRPr="00DC74F1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  <w:t>éves</w:t>
            </w:r>
          </w:p>
        </w:tc>
        <w:tc>
          <w:tcPr>
            <w:tcW w:w="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14:paraId="44F7B9FF" w14:textId="46AE01DC" w:rsidR="00DC74F1" w:rsidRPr="00DC74F1" w:rsidRDefault="00DC74F1" w:rsidP="00D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</w:pPr>
            <w:r w:rsidRPr="00DC74F1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  <w:t>10 euró</w:t>
            </w:r>
          </w:p>
        </w:tc>
      </w:tr>
      <w:tr w:rsidR="00DC74F1" w:rsidRPr="00DC74F1" w14:paraId="5F87D834" w14:textId="77777777" w:rsidTr="00DC74F1">
        <w:trPr>
          <w:tblCellSpacing w:w="15" w:type="dxa"/>
        </w:trPr>
        <w:tc>
          <w:tcPr>
            <w:tcW w:w="2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14:paraId="21665367" w14:textId="77777777" w:rsidR="00DC74F1" w:rsidRPr="00DC74F1" w:rsidRDefault="00DC74F1" w:rsidP="00DC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</w:pPr>
            <w:r w:rsidRPr="00DC74F1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  <w:t>d)</w:t>
            </w:r>
          </w:p>
        </w:tc>
        <w:tc>
          <w:tcPr>
            <w:tcW w:w="42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14:paraId="6D9A48D8" w14:textId="77777777" w:rsidR="00DC74F1" w:rsidRPr="00DC74F1" w:rsidRDefault="00DC74F1" w:rsidP="00DC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</w:pPr>
            <w:r w:rsidRPr="00DC74F1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  <w:t>hároméves</w:t>
            </w:r>
          </w:p>
        </w:tc>
        <w:tc>
          <w:tcPr>
            <w:tcW w:w="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14:paraId="52E969AC" w14:textId="498CCFDD" w:rsidR="00DC74F1" w:rsidRPr="00DC74F1" w:rsidRDefault="00DC74F1" w:rsidP="00D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</w:pPr>
            <w:r w:rsidRPr="00DC74F1">
              <w:rPr>
                <w:rFonts w:ascii="Times New Roman" w:eastAsia="Times New Roman" w:hAnsi="Times New Roman" w:cs="Times New Roman"/>
                <w:sz w:val="24"/>
                <w:szCs w:val="24"/>
                <w:lang w:val="hu-HU" w:eastAsia="sk-SK"/>
              </w:rPr>
              <w:t>25 euró</w:t>
            </w:r>
          </w:p>
        </w:tc>
      </w:tr>
    </w:tbl>
    <w:p w14:paraId="797E323B" w14:textId="77777777" w:rsidR="00DC74F1" w:rsidRPr="00DC74F1" w:rsidRDefault="00DC74F1" w:rsidP="00DC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14:paraId="7959FE7C" w14:textId="77777777" w:rsidR="00DC74F1" w:rsidRPr="00DC74F1" w:rsidRDefault="00DC74F1" w:rsidP="00DC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DC74F1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Mentesítés</w:t>
      </w:r>
    </w:p>
    <w:p w14:paraId="0C84E166" w14:textId="77777777" w:rsidR="00DC74F1" w:rsidRPr="00DC74F1" w:rsidRDefault="00DC74F1" w:rsidP="00DC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DC74F1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1. A jelen tétel szerinti illeték fizetése alól, a munkakörük vagy hivatásuk gyakorlását igazoló okmány felmutatása után mentesülnek a halászati tanulmányi szakos közép- és főiskolák diákjai és hallgatói, a központi halgazdálkodási államigazgatási alkalmazottak, akiknek munkaszerződésében szerepel az aktívan végzett halászat, a halgazdálkodási szakemberek, ha munkaszerződésükben szerepel a halászat gyakorlása, a Szlovák Horgászszövetség alkalmazottai, a halászgazdák és helyetteseik, valamint a halőröknek kinevezett személyek. </w:t>
      </w:r>
    </w:p>
    <w:p w14:paraId="60C7AD64" w14:textId="77777777" w:rsidR="00DC74F1" w:rsidRPr="00DC74F1" w:rsidRDefault="00DC74F1" w:rsidP="00DC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DC74F1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2. A jelen tétel szerinti illeték fizetése alól mentesülnek azok a külföldiek, akik a Szlovák Köztársaság elnökének, a Szlovák Köztársaság Nemzeti Tanácsának és a Szlovák Köztársaság kormányának meghívására vagy beleegyezésével érkeznek a Szlovák Köztársaságba. </w:t>
      </w:r>
    </w:p>
    <w:p w14:paraId="6753BD07" w14:textId="6E39A45B" w:rsidR="00DC74F1" w:rsidRDefault="00DC74F1" w:rsidP="00DC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DC74F1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3. A jelen tétel szerinti illeték fizetése alól mentesülnek a 15 évnél fiatalabb személyek. </w:t>
      </w:r>
    </w:p>
    <w:p w14:paraId="34633A1C" w14:textId="7826DA24" w:rsidR="00A535D9" w:rsidRDefault="00A535D9" w:rsidP="00DC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14:paraId="058B9663" w14:textId="77777777" w:rsidR="00451008" w:rsidRDefault="00451008" w:rsidP="00DC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14:paraId="3C35D44B" w14:textId="77777777" w:rsidR="00451008" w:rsidRPr="00451008" w:rsidRDefault="00451008" w:rsidP="0045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451008">
        <w:rPr>
          <w:rFonts w:ascii="Times New Roman" w:hAnsi="Times New Roman" w:cs="Times New Roman"/>
          <w:b/>
          <w:sz w:val="24"/>
          <w:szCs w:val="24"/>
          <w:lang w:val="hu-HU"/>
        </w:rPr>
        <w:t>Kapcsolódó törvények</w:t>
      </w:r>
    </w:p>
    <w:p w14:paraId="781E0C05" w14:textId="77777777" w:rsidR="00451008" w:rsidRPr="00451008" w:rsidRDefault="00451008" w:rsidP="00451008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3C026A9" w14:textId="77777777" w:rsidR="00451008" w:rsidRPr="00451008" w:rsidRDefault="00451008" w:rsidP="00451008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51008">
        <w:rPr>
          <w:rFonts w:ascii="Times New Roman" w:hAnsi="Times New Roman" w:cs="Times New Roman"/>
          <w:sz w:val="24"/>
          <w:szCs w:val="24"/>
          <w:lang w:val="hu-HU"/>
        </w:rPr>
        <w:t>Tt. 139/2002 Törvény a halgazdálkodásról és a hal védelméről</w:t>
      </w:r>
    </w:p>
    <w:p w14:paraId="6D97EB32" w14:textId="77777777" w:rsidR="00451008" w:rsidRPr="00E7244B" w:rsidRDefault="00451008" w:rsidP="00451008">
      <w:pPr>
        <w:pStyle w:val="Odsekzoznamu"/>
        <w:numPr>
          <w:ilvl w:val="0"/>
          <w:numId w:val="3"/>
        </w:numPr>
        <w:spacing w:after="0" w:line="240" w:lineRule="auto"/>
        <w:rPr>
          <w:szCs w:val="24"/>
        </w:rPr>
      </w:pPr>
      <w:r w:rsidRPr="00451008">
        <w:rPr>
          <w:rFonts w:ascii="Times New Roman" w:hAnsi="Times New Roman" w:cs="Times New Roman"/>
          <w:sz w:val="24"/>
          <w:szCs w:val="24"/>
          <w:lang w:val="hu-HU"/>
        </w:rPr>
        <w:t xml:space="preserve">Tt. 145/1995 </w:t>
      </w:r>
      <w:r w:rsidRPr="004510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hu-HU"/>
        </w:rPr>
        <w:t>Törvény a közigazgatási illetékről</w:t>
      </w:r>
      <w:r w:rsidRPr="00E7244B">
        <w:rPr>
          <w:szCs w:val="24"/>
        </w:rPr>
        <w:t xml:space="preserve">  </w:t>
      </w:r>
      <w:bookmarkStart w:id="0" w:name="_GoBack"/>
      <w:bookmarkEnd w:id="0"/>
    </w:p>
    <w:sectPr w:rsidR="00451008" w:rsidRPr="00E7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7295E"/>
    <w:multiLevelType w:val="hybridMultilevel"/>
    <w:tmpl w:val="7318007E"/>
    <w:lvl w:ilvl="0" w:tplc="041B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6BD059E3"/>
    <w:multiLevelType w:val="hybridMultilevel"/>
    <w:tmpl w:val="D6CE5DB0"/>
    <w:lvl w:ilvl="0" w:tplc="D61EEEC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53EA0"/>
    <w:multiLevelType w:val="hybridMultilevel"/>
    <w:tmpl w:val="2F24D6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CB"/>
    <w:rsid w:val="000473B5"/>
    <w:rsid w:val="00123DCB"/>
    <w:rsid w:val="00222EE9"/>
    <w:rsid w:val="002F3FBC"/>
    <w:rsid w:val="003659E9"/>
    <w:rsid w:val="00451008"/>
    <w:rsid w:val="005C1727"/>
    <w:rsid w:val="00680B79"/>
    <w:rsid w:val="009E1FBC"/>
    <w:rsid w:val="00A22281"/>
    <w:rsid w:val="00A535D9"/>
    <w:rsid w:val="00BF4177"/>
    <w:rsid w:val="00D469D3"/>
    <w:rsid w:val="00DC74F1"/>
    <w:rsid w:val="00E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96F"/>
  <w15:chartTrackingRefBased/>
  <w15:docId w15:val="{3DADF41A-4900-4466-A595-9FA244C2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DC74F1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A5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535D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F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Veľký Horeš</dc:creator>
  <cp:keywords/>
  <dc:description/>
  <cp:lastModifiedBy>TAVARSZKÁ Gizela</cp:lastModifiedBy>
  <cp:revision>3</cp:revision>
  <cp:lastPrinted>2024-01-23T09:18:00Z</cp:lastPrinted>
  <dcterms:created xsi:type="dcterms:W3CDTF">2024-11-25T07:42:00Z</dcterms:created>
  <dcterms:modified xsi:type="dcterms:W3CDTF">2024-11-25T09:08:00Z</dcterms:modified>
</cp:coreProperties>
</file>